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CE" w:rsidRDefault="00D841CE" w:rsidP="00C727CD">
      <w:pPr>
        <w:pStyle w:val="a4"/>
        <w:ind w:left="5760" w:firstLine="720"/>
        <w:jc w:val="left"/>
      </w:pPr>
    </w:p>
    <w:p w:rsidR="00D841CE" w:rsidRDefault="00D841CE" w:rsidP="00C727CD">
      <w:pPr>
        <w:pStyle w:val="a4"/>
        <w:ind w:left="5760" w:firstLine="720"/>
        <w:jc w:val="left"/>
      </w:pPr>
    </w:p>
    <w:p w:rsidR="00D841CE" w:rsidRDefault="00D841CE" w:rsidP="00C727CD">
      <w:pPr>
        <w:pStyle w:val="a4"/>
        <w:ind w:left="5760" w:firstLine="720"/>
        <w:jc w:val="left"/>
      </w:pPr>
    </w:p>
    <w:p w:rsidR="00C836A4" w:rsidRDefault="00C836A4" w:rsidP="00C727CD">
      <w:pPr>
        <w:pStyle w:val="a4"/>
        <w:ind w:left="5760" w:firstLine="720"/>
        <w:jc w:val="left"/>
      </w:pPr>
      <w:r>
        <w:t>ВІДОМІСТЬ</w:t>
      </w:r>
    </w:p>
    <w:p w:rsidR="00C727CD" w:rsidRDefault="00C836A4" w:rsidP="00741420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</w:rPr>
        <w:t>результатів складання екзаменів студентами</w:t>
      </w:r>
      <w:r w:rsidR="008F749E">
        <w:rPr>
          <w:rFonts w:ascii="Times New Roman CYR" w:hAnsi="Times New Roman CYR"/>
          <w:sz w:val="28"/>
        </w:rPr>
        <w:t xml:space="preserve"> які подали заяви на участь у конкурсному відборі</w:t>
      </w:r>
    </w:p>
    <w:p w:rsidR="00677097" w:rsidRDefault="008F749E" w:rsidP="00741420">
      <w:pPr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на </w:t>
      </w:r>
      <w:r w:rsidR="00F87877">
        <w:rPr>
          <w:rFonts w:ascii="Times New Roman CYR" w:hAnsi="Times New Roman CYR"/>
          <w:sz w:val="28"/>
        </w:rPr>
        <w:t>кафедрі</w:t>
      </w:r>
      <w:r>
        <w:rPr>
          <w:rFonts w:ascii="Times New Roman CYR" w:hAnsi="Times New Roman CYR"/>
          <w:sz w:val="28"/>
        </w:rPr>
        <w:t xml:space="preserve"> військової підготовки  </w:t>
      </w:r>
      <w:r w:rsidR="00741420" w:rsidRPr="006F2723">
        <w:rPr>
          <w:sz w:val="28"/>
          <w:szCs w:val="28"/>
        </w:rPr>
        <w:t xml:space="preserve">Національного технічного університету України </w:t>
      </w:r>
    </w:p>
    <w:p w:rsidR="00C836A4" w:rsidRDefault="00741420" w:rsidP="00741420">
      <w:pPr>
        <w:jc w:val="center"/>
        <w:rPr>
          <w:sz w:val="28"/>
          <w:szCs w:val="28"/>
        </w:rPr>
      </w:pPr>
      <w:r w:rsidRPr="006F2723">
        <w:rPr>
          <w:sz w:val="28"/>
          <w:szCs w:val="28"/>
        </w:rPr>
        <w:t>«</w:t>
      </w:r>
      <w:r w:rsidR="009D2BB4" w:rsidRPr="009D2BB4">
        <w:rPr>
          <w:sz w:val="28"/>
          <w:szCs w:val="28"/>
        </w:rPr>
        <w:t>Київський політехнічний інститут імені Ігоря Сікорського</w:t>
      </w:r>
      <w:r w:rsidRPr="006F2723">
        <w:rPr>
          <w:sz w:val="28"/>
          <w:szCs w:val="28"/>
        </w:rPr>
        <w:t>»</w:t>
      </w:r>
    </w:p>
    <w:p w:rsidR="00D841CE" w:rsidRDefault="00D841CE" w:rsidP="00741420">
      <w:pPr>
        <w:jc w:val="center"/>
        <w:rPr>
          <w:rFonts w:ascii="Times New Roman CYR" w:hAnsi="Times New Roman CYR"/>
          <w:sz w:val="28"/>
        </w:rPr>
      </w:pPr>
    </w:p>
    <w:p w:rsidR="00C836A4" w:rsidRDefault="00C836A4" w:rsidP="0074142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</w:t>
      </w:r>
      <w:r w:rsidR="00741420">
        <w:rPr>
          <w:rFonts w:ascii="Times New Roman CYR" w:hAnsi="Times New Roman CYR"/>
          <w:sz w:val="28"/>
        </w:rPr>
        <w:t>________________________________________________________________</w:t>
      </w:r>
      <w:r>
        <w:rPr>
          <w:rFonts w:ascii="Times New Roman CYR" w:hAnsi="Times New Roman CYR"/>
          <w:sz w:val="28"/>
        </w:rPr>
        <w:t>_______________________________</w:t>
      </w:r>
    </w:p>
    <w:p w:rsidR="00C836A4" w:rsidRDefault="008F749E" w:rsidP="00741420">
      <w:pPr>
        <w:jc w:val="center"/>
        <w:rPr>
          <w:rFonts w:ascii="Times New Roman CYR" w:hAnsi="Times New Roman CYR"/>
          <w:sz w:val="18"/>
          <w:szCs w:val="18"/>
          <w:lang w:val="ru-RU"/>
        </w:rPr>
      </w:pPr>
      <w:r w:rsidRPr="008F749E">
        <w:rPr>
          <w:rFonts w:ascii="Times New Roman CYR" w:hAnsi="Times New Roman CYR"/>
          <w:sz w:val="18"/>
          <w:szCs w:val="18"/>
        </w:rPr>
        <w:t>Факультет  (інститут</w:t>
      </w:r>
      <w:r w:rsidR="009B5F4F">
        <w:rPr>
          <w:rFonts w:ascii="Times New Roman CYR" w:hAnsi="Times New Roman CYR"/>
          <w:sz w:val="18"/>
          <w:szCs w:val="18"/>
        </w:rPr>
        <w:t>, університет</w:t>
      </w:r>
      <w:r w:rsidRPr="008F749E">
        <w:rPr>
          <w:rFonts w:ascii="Times New Roman CYR" w:hAnsi="Times New Roman CYR"/>
          <w:sz w:val="18"/>
          <w:szCs w:val="18"/>
        </w:rPr>
        <w:t>)</w:t>
      </w:r>
    </w:p>
    <w:p w:rsidR="00C727CD" w:rsidRPr="00C727CD" w:rsidRDefault="00C727CD" w:rsidP="00C727CD">
      <w:pPr>
        <w:ind w:left="3600" w:firstLine="720"/>
        <w:rPr>
          <w:sz w:val="18"/>
          <w:szCs w:val="18"/>
          <w:lang w:val="ru-RU"/>
        </w:rPr>
      </w:pPr>
    </w:p>
    <w:tbl>
      <w:tblPr>
        <w:tblW w:w="50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9"/>
        <w:gridCol w:w="952"/>
        <w:gridCol w:w="2834"/>
        <w:gridCol w:w="565"/>
        <w:gridCol w:w="429"/>
        <w:gridCol w:w="418"/>
        <w:gridCol w:w="418"/>
        <w:gridCol w:w="431"/>
        <w:gridCol w:w="418"/>
        <w:gridCol w:w="418"/>
        <w:gridCol w:w="418"/>
        <w:gridCol w:w="418"/>
        <w:gridCol w:w="421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884"/>
      </w:tblGrid>
      <w:tr w:rsidR="002254B8" w:rsidTr="002254B8">
        <w:trPr>
          <w:cantSplit/>
          <w:trHeight w:val="181"/>
          <w:jc w:val="center"/>
        </w:trPr>
        <w:tc>
          <w:tcPr>
            <w:tcW w:w="173" w:type="pct"/>
            <w:vMerge w:val="restart"/>
            <w:tcBorders>
              <w:bottom w:val="nil"/>
            </w:tcBorders>
            <w:vAlign w:val="center"/>
          </w:tcPr>
          <w:p w:rsidR="002254B8" w:rsidRDefault="002254B8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№</w:t>
            </w:r>
          </w:p>
          <w:p w:rsidR="002254B8" w:rsidRDefault="002254B8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з/п</w:t>
            </w:r>
          </w:p>
        </w:tc>
        <w:tc>
          <w:tcPr>
            <w:tcW w:w="300" w:type="pct"/>
            <w:vMerge w:val="restart"/>
            <w:tcBorders>
              <w:bottom w:val="nil"/>
            </w:tcBorders>
            <w:textDirection w:val="btLr"/>
            <w:vAlign w:val="center"/>
          </w:tcPr>
          <w:p w:rsidR="002254B8" w:rsidRPr="003E20DB" w:rsidRDefault="002254B8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3E20DB">
              <w:rPr>
                <w:rFonts w:ascii="Times New Roman CYR" w:hAnsi="Times New Roman CYR"/>
                <w:b/>
                <w:sz w:val="28"/>
              </w:rPr>
              <w:t>Навчальна</w:t>
            </w:r>
          </w:p>
          <w:p w:rsidR="002254B8" w:rsidRPr="003E20DB" w:rsidRDefault="002254B8">
            <w:pPr>
              <w:ind w:left="-108" w:right="-108" w:hanging="108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3E20DB">
              <w:rPr>
                <w:rFonts w:ascii="Times New Roman CYR" w:hAnsi="Times New Roman CYR"/>
                <w:b/>
                <w:sz w:val="28"/>
              </w:rPr>
              <w:t>група</w:t>
            </w:r>
          </w:p>
        </w:tc>
        <w:tc>
          <w:tcPr>
            <w:tcW w:w="894" w:type="pct"/>
            <w:vMerge w:val="restart"/>
            <w:tcBorders>
              <w:bottom w:val="nil"/>
            </w:tcBorders>
            <w:vAlign w:val="center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Прізвище, ім’я</w:t>
            </w:r>
          </w:p>
          <w:p w:rsidR="002254B8" w:rsidRDefault="002254B8">
            <w:pPr>
              <w:jc w:val="center"/>
              <w:rPr>
                <w:b/>
                <w:sz w:val="28"/>
              </w:rPr>
            </w:pPr>
          </w:p>
          <w:p w:rsidR="002254B8" w:rsidRDefault="002254B8" w:rsidP="00741420">
            <w:pPr>
              <w:jc w:val="center"/>
              <w:rPr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та по-батькові</w:t>
            </w:r>
          </w:p>
        </w:tc>
        <w:tc>
          <w:tcPr>
            <w:tcW w:w="3352" w:type="pct"/>
            <w:gridSpan w:val="25"/>
          </w:tcPr>
          <w:p w:rsidR="002254B8" w:rsidRDefault="002254B8">
            <w:pPr>
              <w:ind w:left="-108" w:right="-8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Назва  предмету з  якого  складався  екзамен</w:t>
            </w:r>
          </w:p>
        </w:tc>
        <w:tc>
          <w:tcPr>
            <w:tcW w:w="280" w:type="pct"/>
            <w:vMerge w:val="restart"/>
            <w:tcBorders>
              <w:bottom w:val="nil"/>
            </w:tcBorders>
            <w:textDirection w:val="btLr"/>
            <w:vAlign w:val="center"/>
          </w:tcPr>
          <w:p w:rsidR="002254B8" w:rsidRDefault="002254B8" w:rsidP="002254B8">
            <w:pPr>
              <w:pStyle w:val="1"/>
              <w:ind w:left="113" w:right="113"/>
              <w:rPr>
                <w:b/>
              </w:rPr>
            </w:pPr>
            <w:r>
              <w:rPr>
                <w:b/>
              </w:rPr>
              <w:t>Середній бал</w:t>
            </w:r>
          </w:p>
        </w:tc>
      </w:tr>
      <w:tr w:rsidR="002254B8" w:rsidTr="002254B8">
        <w:trPr>
          <w:cantSplit/>
          <w:trHeight w:val="375"/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2254B8" w:rsidRDefault="002254B8">
            <w:pPr>
              <w:ind w:left="-108" w:right="-108"/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300" w:type="pct"/>
            <w:vMerge/>
            <w:tcBorders>
              <w:bottom w:val="nil"/>
            </w:tcBorders>
          </w:tcPr>
          <w:p w:rsidR="002254B8" w:rsidRDefault="002254B8">
            <w:pPr>
              <w:ind w:left="-108" w:right="-108" w:hanging="108"/>
              <w:jc w:val="center"/>
              <w:rPr>
                <w:b/>
                <w:sz w:val="28"/>
              </w:rPr>
            </w:pPr>
          </w:p>
        </w:tc>
        <w:tc>
          <w:tcPr>
            <w:tcW w:w="894" w:type="pct"/>
            <w:vMerge/>
            <w:tcBorders>
              <w:bottom w:val="nil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</w:p>
        </w:tc>
        <w:tc>
          <w:tcPr>
            <w:tcW w:w="713" w:type="pct"/>
            <w:gridSpan w:val="5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1 семестр</w:t>
            </w:r>
          </w:p>
        </w:tc>
        <w:tc>
          <w:tcPr>
            <w:tcW w:w="661" w:type="pct"/>
            <w:gridSpan w:val="5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2 семестр</w:t>
            </w:r>
          </w:p>
        </w:tc>
        <w:tc>
          <w:tcPr>
            <w:tcW w:w="660" w:type="pct"/>
            <w:gridSpan w:val="5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3 семестр</w:t>
            </w:r>
          </w:p>
        </w:tc>
        <w:tc>
          <w:tcPr>
            <w:tcW w:w="660" w:type="pct"/>
            <w:gridSpan w:val="5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4 семестр</w:t>
            </w:r>
          </w:p>
        </w:tc>
        <w:tc>
          <w:tcPr>
            <w:tcW w:w="660" w:type="pct"/>
            <w:gridSpan w:val="5"/>
          </w:tcPr>
          <w:p w:rsidR="002254B8" w:rsidRDefault="002254B8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5 семестр</w:t>
            </w:r>
          </w:p>
        </w:tc>
        <w:tc>
          <w:tcPr>
            <w:tcW w:w="280" w:type="pct"/>
            <w:vMerge/>
            <w:tcBorders>
              <w:bottom w:val="nil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2254B8" w:rsidTr="002254B8">
        <w:trPr>
          <w:cantSplit/>
          <w:trHeight w:val="1756"/>
          <w:jc w:val="center"/>
        </w:trPr>
        <w:tc>
          <w:tcPr>
            <w:tcW w:w="173" w:type="pct"/>
            <w:vMerge/>
            <w:tcBorders>
              <w:top w:val="nil"/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300" w:type="pct"/>
            <w:vMerge/>
            <w:tcBorders>
              <w:top w:val="nil"/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vMerge/>
            <w:tcBorders>
              <w:top w:val="nil"/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280" w:type="pct"/>
            <w:vMerge/>
            <w:tcBorders>
              <w:top w:val="nil"/>
              <w:bottom w:val="single" w:sz="4" w:space="0" w:color="auto"/>
            </w:tcBorders>
          </w:tcPr>
          <w:p w:rsidR="002254B8" w:rsidRDefault="002254B8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  <w:tr w:rsidR="002254B8" w:rsidTr="002254B8">
        <w:trPr>
          <w:cantSplit/>
          <w:trHeight w:val="406"/>
          <w:jc w:val="center"/>
        </w:trPr>
        <w:tc>
          <w:tcPr>
            <w:tcW w:w="17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30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vAlign w:val="center"/>
          </w:tcPr>
          <w:p w:rsidR="002254B8" w:rsidRDefault="002254B8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  <w:p w:rsidR="002254B8" w:rsidRDefault="002254B8">
            <w:pPr>
              <w:ind w:left="-108" w:right="-80"/>
              <w:jc w:val="center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78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tcBorders>
              <w:top w:val="nil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</w:tr>
      <w:tr w:rsidR="002254B8" w:rsidTr="002254B8">
        <w:trPr>
          <w:cantSplit/>
          <w:trHeight w:val="406"/>
          <w:jc w:val="center"/>
        </w:trPr>
        <w:tc>
          <w:tcPr>
            <w:tcW w:w="17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30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78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28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</w:tr>
      <w:tr w:rsidR="002254B8" w:rsidTr="002254B8">
        <w:trPr>
          <w:cantSplit/>
          <w:trHeight w:val="406"/>
          <w:jc w:val="center"/>
        </w:trPr>
        <w:tc>
          <w:tcPr>
            <w:tcW w:w="17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30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78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28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</w:tr>
      <w:tr w:rsidR="002254B8" w:rsidTr="002254B8">
        <w:trPr>
          <w:cantSplit/>
          <w:trHeight w:val="659"/>
          <w:jc w:val="center"/>
        </w:trPr>
        <w:tc>
          <w:tcPr>
            <w:tcW w:w="17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30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894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78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5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3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132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  <w:tc>
          <w:tcPr>
            <w:tcW w:w="280" w:type="pct"/>
            <w:vAlign w:val="center"/>
          </w:tcPr>
          <w:p w:rsidR="002254B8" w:rsidRDefault="002254B8">
            <w:pPr>
              <w:jc w:val="center"/>
              <w:rPr>
                <w:sz w:val="28"/>
              </w:rPr>
            </w:pPr>
          </w:p>
        </w:tc>
      </w:tr>
    </w:tbl>
    <w:p w:rsidR="002254B8" w:rsidRPr="002254B8" w:rsidRDefault="002254B8" w:rsidP="00D841CE">
      <w:pPr>
        <w:rPr>
          <w:rFonts w:ascii="Times New Roman CYR" w:hAnsi="Times New Roman CYR"/>
          <w:sz w:val="12"/>
          <w:szCs w:val="24"/>
          <w:u w:val="single"/>
        </w:rPr>
      </w:pPr>
    </w:p>
    <w:p w:rsidR="00D841CE" w:rsidRPr="009E0070" w:rsidRDefault="00D841CE" w:rsidP="00D841CE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  <w:u w:val="single"/>
        </w:rPr>
        <w:t>Примітки</w:t>
      </w:r>
      <w:r w:rsidRPr="009E0070">
        <w:rPr>
          <w:rFonts w:ascii="Times New Roman CYR" w:hAnsi="Times New Roman CYR"/>
          <w:sz w:val="24"/>
          <w:szCs w:val="24"/>
        </w:rPr>
        <w:t>:</w:t>
      </w:r>
      <w:r w:rsidRPr="009E0070">
        <w:rPr>
          <w:rFonts w:ascii="Times New Roman CYR" w:hAnsi="Times New Roman CYR"/>
          <w:sz w:val="24"/>
          <w:szCs w:val="24"/>
          <w:lang w:val="ru-RU"/>
        </w:rPr>
        <w:t xml:space="preserve">  </w:t>
      </w:r>
      <w:r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9E0070">
        <w:rPr>
          <w:rFonts w:ascii="Times New Roman CYR" w:hAnsi="Times New Roman CYR"/>
          <w:sz w:val="24"/>
          <w:szCs w:val="24"/>
        </w:rPr>
        <w:t xml:space="preserve">1. До відомості заносяться лише </w:t>
      </w:r>
      <w:r>
        <w:rPr>
          <w:rFonts w:ascii="Times New Roman CYR" w:hAnsi="Times New Roman CYR"/>
          <w:sz w:val="24"/>
          <w:szCs w:val="24"/>
        </w:rPr>
        <w:t>результати складених екзаменів</w:t>
      </w:r>
      <w:r w:rsidR="003E20DB">
        <w:rPr>
          <w:rFonts w:ascii="Times New Roman CYR" w:hAnsi="Times New Roman CYR"/>
          <w:sz w:val="24"/>
          <w:szCs w:val="24"/>
        </w:rPr>
        <w:t xml:space="preserve"> за </w:t>
      </w:r>
      <w:r w:rsidR="003E20DB" w:rsidRPr="00B55CA4">
        <w:rPr>
          <w:rFonts w:ascii="Times New Roman CYR" w:hAnsi="Times New Roman CYR"/>
          <w:b/>
          <w:sz w:val="24"/>
          <w:szCs w:val="24"/>
        </w:rPr>
        <w:t>100-бальною шкалою</w:t>
      </w:r>
      <w:r>
        <w:rPr>
          <w:rFonts w:ascii="Times New Roman CYR" w:hAnsi="Times New Roman CYR"/>
          <w:sz w:val="24"/>
          <w:szCs w:val="24"/>
        </w:rPr>
        <w:t>;</w:t>
      </w:r>
    </w:p>
    <w:p w:rsidR="00D841CE" w:rsidRPr="009E0070" w:rsidRDefault="00D841CE" w:rsidP="00D841CE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            </w:t>
      </w:r>
      <w:r>
        <w:rPr>
          <w:rFonts w:ascii="Times New Roman CYR" w:hAnsi="Times New Roman CYR"/>
          <w:sz w:val="24"/>
          <w:szCs w:val="24"/>
        </w:rPr>
        <w:t xml:space="preserve">        </w:t>
      </w:r>
      <w:r w:rsidRPr="009E0070">
        <w:rPr>
          <w:sz w:val="24"/>
          <w:szCs w:val="24"/>
        </w:rPr>
        <w:t>2.</w:t>
      </w:r>
      <w:r w:rsidR="003E20DB" w:rsidRPr="003E20DB">
        <w:rPr>
          <w:rFonts w:ascii="Times New Roman CYR" w:hAnsi="Times New Roman CYR"/>
          <w:sz w:val="24"/>
          <w:szCs w:val="24"/>
        </w:rPr>
        <w:t xml:space="preserve"> </w:t>
      </w:r>
      <w:r w:rsidR="003E20DB" w:rsidRPr="009E0070">
        <w:rPr>
          <w:rFonts w:ascii="Times New Roman CYR" w:hAnsi="Times New Roman CYR"/>
          <w:sz w:val="24"/>
          <w:szCs w:val="24"/>
        </w:rPr>
        <w:t>Виправлення не допускаються</w:t>
      </w:r>
      <w:r w:rsidRPr="009E0070">
        <w:rPr>
          <w:rFonts w:ascii="Times New Roman CYR" w:hAnsi="Times New Roman CYR"/>
          <w:sz w:val="24"/>
          <w:szCs w:val="24"/>
        </w:rPr>
        <w:t>;</w:t>
      </w:r>
    </w:p>
    <w:p w:rsidR="00D841CE" w:rsidRPr="009E0070" w:rsidRDefault="00D841CE" w:rsidP="00D841CE">
      <w:pPr>
        <w:rPr>
          <w:rFonts w:ascii="Times New Roman CYR" w:hAnsi="Times New Roman CYR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Pr="009E0070">
        <w:rPr>
          <w:sz w:val="24"/>
          <w:szCs w:val="24"/>
        </w:rPr>
        <w:t>3.</w:t>
      </w:r>
      <w:r w:rsidR="003E20DB">
        <w:rPr>
          <w:sz w:val="24"/>
          <w:szCs w:val="24"/>
        </w:rPr>
        <w:t xml:space="preserve"> Обов’язково має бути </w:t>
      </w:r>
      <w:r w:rsidR="003E20DB" w:rsidRPr="00B55CA4">
        <w:rPr>
          <w:b/>
          <w:sz w:val="24"/>
          <w:szCs w:val="24"/>
        </w:rPr>
        <w:t>порахований середній бал</w:t>
      </w:r>
      <w:r w:rsidR="003E20DB">
        <w:rPr>
          <w:sz w:val="24"/>
          <w:szCs w:val="24"/>
        </w:rPr>
        <w:t xml:space="preserve"> успішності студента за всі семестри</w:t>
      </w:r>
      <w:r w:rsidRPr="009E0070">
        <w:rPr>
          <w:rFonts w:ascii="Times New Roman CYR" w:hAnsi="Times New Roman CYR"/>
          <w:sz w:val="24"/>
          <w:szCs w:val="24"/>
        </w:rPr>
        <w:t>.</w:t>
      </w:r>
    </w:p>
    <w:p w:rsidR="00D841CE" w:rsidRDefault="00D841CE">
      <w:pPr>
        <w:rPr>
          <w:rFonts w:ascii="Times New Roman CYR" w:hAnsi="Times New Roman CYR"/>
          <w:sz w:val="24"/>
          <w:lang w:val="ru-RU"/>
        </w:rPr>
      </w:pPr>
    </w:p>
    <w:p w:rsidR="00D841CE" w:rsidRDefault="00C836A4">
      <w:pPr>
        <w:rPr>
          <w:rFonts w:ascii="Times New Roman CYR" w:hAnsi="Times New Roman CYR"/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</w:t>
      </w:r>
      <w:r w:rsidR="00D841CE">
        <w:rPr>
          <w:rFonts w:ascii="Times New Roman CYR" w:hAnsi="Times New Roman CYR"/>
          <w:sz w:val="24"/>
          <w:szCs w:val="24"/>
        </w:rPr>
        <w:tab/>
      </w:r>
      <w:r w:rsidR="00B55CA4">
        <w:rPr>
          <w:rFonts w:ascii="Times New Roman CYR" w:hAnsi="Times New Roman CYR"/>
          <w:sz w:val="24"/>
          <w:szCs w:val="24"/>
        </w:rPr>
        <w:t xml:space="preserve">Декан </w:t>
      </w:r>
      <w:bookmarkStart w:id="0" w:name="_GoBack"/>
      <w:bookmarkEnd w:id="0"/>
      <w:r w:rsidRPr="009E0070">
        <w:rPr>
          <w:rFonts w:ascii="Times New Roman CYR" w:hAnsi="Times New Roman CYR"/>
          <w:sz w:val="24"/>
          <w:szCs w:val="24"/>
        </w:rPr>
        <w:t xml:space="preserve"> факультету </w:t>
      </w:r>
      <w:r w:rsidR="0012762E">
        <w:rPr>
          <w:rFonts w:ascii="Times New Roman CYR" w:hAnsi="Times New Roman CYR"/>
          <w:sz w:val="24"/>
          <w:szCs w:val="24"/>
        </w:rPr>
        <w:t xml:space="preserve"> </w:t>
      </w:r>
      <w:r w:rsidRPr="009E0070">
        <w:rPr>
          <w:rFonts w:ascii="Times New Roman CYR" w:hAnsi="Times New Roman CYR"/>
          <w:sz w:val="24"/>
          <w:szCs w:val="24"/>
        </w:rPr>
        <w:t>(інституту</w:t>
      </w:r>
      <w:r w:rsidR="00D841CE">
        <w:rPr>
          <w:rFonts w:ascii="Times New Roman CYR" w:hAnsi="Times New Roman CYR"/>
          <w:sz w:val="24"/>
          <w:szCs w:val="24"/>
        </w:rPr>
        <w:t>)</w:t>
      </w:r>
    </w:p>
    <w:p w:rsidR="00D841CE" w:rsidRDefault="00D841CE">
      <w:pPr>
        <w:rPr>
          <w:rFonts w:ascii="Times New Roman CYR" w:hAnsi="Times New Roman CYR"/>
          <w:sz w:val="24"/>
          <w:szCs w:val="24"/>
        </w:rPr>
      </w:pPr>
    </w:p>
    <w:p w:rsidR="00C836A4" w:rsidRPr="00D841CE" w:rsidRDefault="00C836A4">
      <w:pPr>
        <w:rPr>
          <w:sz w:val="24"/>
          <w:szCs w:val="24"/>
        </w:rPr>
      </w:pPr>
      <w:r w:rsidRPr="009E0070">
        <w:rPr>
          <w:rFonts w:ascii="Times New Roman CYR" w:hAnsi="Times New Roman CYR"/>
          <w:sz w:val="24"/>
          <w:szCs w:val="24"/>
        </w:rPr>
        <w:t xml:space="preserve"> </w:t>
      </w:r>
      <w:r w:rsidR="00D841CE">
        <w:rPr>
          <w:rFonts w:ascii="Times New Roman CYR" w:hAnsi="Times New Roman CYR"/>
          <w:sz w:val="24"/>
          <w:szCs w:val="24"/>
        </w:rPr>
        <w:tab/>
      </w:r>
      <w:r w:rsidRPr="009E0070">
        <w:rPr>
          <w:rFonts w:ascii="Times New Roman CYR" w:hAnsi="Times New Roman CYR"/>
          <w:sz w:val="24"/>
          <w:szCs w:val="24"/>
        </w:rPr>
        <w:t>м. п.  _______________________</w:t>
      </w:r>
      <w:r w:rsidR="00C727CD" w:rsidRPr="009E0070">
        <w:rPr>
          <w:rFonts w:ascii="Times New Roman CYR" w:hAnsi="Times New Roman CYR"/>
          <w:sz w:val="24"/>
          <w:szCs w:val="24"/>
          <w:lang w:val="ru-RU"/>
        </w:rPr>
        <w:t xml:space="preserve"> </w:t>
      </w:r>
    </w:p>
    <w:sectPr w:rsidR="00C836A4" w:rsidRPr="00D841CE" w:rsidSect="009E0070">
      <w:pgSz w:w="16839" w:h="11907" w:orient="landscape" w:code="9"/>
      <w:pgMar w:top="42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2F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E"/>
    <w:rsid w:val="0012762E"/>
    <w:rsid w:val="00166E67"/>
    <w:rsid w:val="002254B8"/>
    <w:rsid w:val="002547C7"/>
    <w:rsid w:val="0026696E"/>
    <w:rsid w:val="00297ED3"/>
    <w:rsid w:val="003E20DB"/>
    <w:rsid w:val="004E374F"/>
    <w:rsid w:val="005D15D2"/>
    <w:rsid w:val="00677097"/>
    <w:rsid w:val="007009D2"/>
    <w:rsid w:val="00741420"/>
    <w:rsid w:val="00811C93"/>
    <w:rsid w:val="00840B66"/>
    <w:rsid w:val="008D29BF"/>
    <w:rsid w:val="008F6ED3"/>
    <w:rsid w:val="008F749E"/>
    <w:rsid w:val="00925AD5"/>
    <w:rsid w:val="009B48E0"/>
    <w:rsid w:val="009B5F4F"/>
    <w:rsid w:val="009D2BB4"/>
    <w:rsid w:val="009E0070"/>
    <w:rsid w:val="009F0330"/>
    <w:rsid w:val="009F5659"/>
    <w:rsid w:val="00B55CA4"/>
    <w:rsid w:val="00BF53A9"/>
    <w:rsid w:val="00C727CD"/>
    <w:rsid w:val="00C836A4"/>
    <w:rsid w:val="00D841CE"/>
    <w:rsid w:val="00EA4B31"/>
    <w:rsid w:val="00F52D04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E9613-A6BC-4347-B8CD-F6CB6DC8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C7"/>
    <w:rPr>
      <w:lang w:val="uk-UA" w:eastAsia="ru-RU"/>
    </w:rPr>
  </w:style>
  <w:style w:type="paragraph" w:styleId="1">
    <w:name w:val="heading 1"/>
    <w:basedOn w:val="a"/>
    <w:next w:val="a"/>
    <w:qFormat/>
    <w:rsid w:val="002547C7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2547C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547C7"/>
  </w:style>
  <w:style w:type="paragraph" w:styleId="a4">
    <w:name w:val="Title"/>
    <w:basedOn w:val="a"/>
    <w:qFormat/>
    <w:rsid w:val="002547C7"/>
    <w:pPr>
      <w:jc w:val="center"/>
    </w:pPr>
    <w:rPr>
      <w:rFonts w:ascii="Times New Roman CYR" w:hAnsi="Times New Roman CYR"/>
      <w:b/>
      <w:sz w:val="32"/>
    </w:rPr>
  </w:style>
  <w:style w:type="paragraph" w:styleId="a5">
    <w:name w:val="Balloon Text"/>
    <w:basedOn w:val="a"/>
    <w:link w:val="a6"/>
    <w:semiHidden/>
    <w:unhideWhenUsed/>
    <w:rsid w:val="009E0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E0070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Р Е З У Л Ь Т А Т И</vt:lpstr>
      <vt:lpstr>Р Е З У Л Ь Т А Т И</vt:lpstr>
      <vt:lpstr>Р Е З У Л Ь Т А Т И</vt:lpstr>
    </vt:vector>
  </TitlesOfParts>
  <Company>ФВП НТТУ (КПИ)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У Л Ь Т А Т И</dc:title>
  <dc:creator>Радзиховский В.Л.</dc:creator>
  <cp:lastModifiedBy>RePack by Diakov</cp:lastModifiedBy>
  <cp:revision>2</cp:revision>
  <cp:lastPrinted>2022-01-24T10:58:00Z</cp:lastPrinted>
  <dcterms:created xsi:type="dcterms:W3CDTF">2022-01-24T11:00:00Z</dcterms:created>
  <dcterms:modified xsi:type="dcterms:W3CDTF">2022-01-24T11:00:00Z</dcterms:modified>
</cp:coreProperties>
</file>